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486" w:rsidRDefault="00484486" w:rsidP="00484486">
      <w:pPr>
        <w:ind w:left="720" w:hanging="720"/>
        <w:jc w:val="center"/>
        <w:rPr>
          <w:rFonts w:cs="Times New Roman"/>
          <w:b/>
        </w:rPr>
      </w:pPr>
      <w:r>
        <w:rPr>
          <w:rFonts w:cs="Times New Roman"/>
          <w:b/>
        </w:rPr>
        <w:t>Appendix 1</w:t>
      </w:r>
    </w:p>
    <w:p w:rsidR="00484486" w:rsidRPr="00C742BE" w:rsidRDefault="00484486" w:rsidP="00484486">
      <w:pPr>
        <w:ind w:left="720" w:hanging="720"/>
        <w:rPr>
          <w:rFonts w:cs="Times New Roman"/>
          <w:b/>
        </w:rPr>
      </w:pPr>
      <w:r w:rsidRPr="00C742BE">
        <w:rPr>
          <w:rFonts w:cs="Times New Roman"/>
          <w:b/>
        </w:rPr>
        <w:t>Reflection Rubric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50"/>
        <w:gridCol w:w="2250"/>
        <w:gridCol w:w="2250"/>
        <w:gridCol w:w="2250"/>
      </w:tblGrid>
      <w:tr w:rsidR="00484486" w:rsidRPr="00BF061A" w:rsidTr="00C742BE">
        <w:trPr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484486" w:rsidRPr="00BF061A" w:rsidRDefault="00484486" w:rsidP="00C742B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BF061A">
              <w:rPr>
                <w:rFonts w:ascii="Arial" w:eastAsia="Times New Roman" w:hAnsi="Arial" w:cs="Arial"/>
                <w:color w:val="000000"/>
              </w:rPr>
              <w:t xml:space="preserve">CATEGORY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F06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Strong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F06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OK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7"/>
            <w:vAlign w:val="bottom"/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F06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Weak </w:t>
            </w:r>
          </w:p>
        </w:tc>
      </w:tr>
      <w:tr w:rsidR="00484486" w:rsidRPr="00BF061A" w:rsidTr="00C742BE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F061A">
              <w:rPr>
                <w:rFonts w:ascii="Arial" w:eastAsia="Times New Roman" w:hAnsi="Arial" w:cs="Arial"/>
                <w:b/>
                <w:bCs/>
                <w:color w:val="000000"/>
              </w:rPr>
              <w:t>Issue Explore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d</w:t>
            </w:r>
            <w:r w:rsidRPr="00BF06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Reflection focuses on one specific issue or 2-3 closely related issues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Reflection touches on 2-3 loosely connected issues.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Reflection meanders among several unconnected issues. </w:t>
            </w:r>
          </w:p>
        </w:tc>
      </w:tr>
      <w:tr w:rsidR="00484486" w:rsidRPr="00BF061A" w:rsidTr="00C742BE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F06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Clarity of Expression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Language is consistently clear, understandable, logically organized, and carefully proofread.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Language is understandable, reasonably organized, but possibly clunky and not proofread.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Language is sometimes difficult to understand, disorganized, and/or suffers from disruptive type-</w:t>
            </w:r>
            <w:proofErr w:type="spellStart"/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os</w:t>
            </w:r>
            <w:proofErr w:type="spellEnd"/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. </w:t>
            </w:r>
          </w:p>
        </w:tc>
      </w:tr>
      <w:tr w:rsidR="00484486" w:rsidRPr="00BF061A" w:rsidTr="00C742BE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BF06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Depth of Analysis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Significant analytic exploration of the problem/issue.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Refers back to the reading.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Moderate analytic exploration, but marked by a moderate amount of description rather than analysis.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Does not refer back to reading.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Superficial treatment of the issue, characterized by a significant amount of description. </w:t>
            </w:r>
          </w:p>
        </w:tc>
      </w:tr>
      <w:tr w:rsidR="00484486" w:rsidRPr="00BF061A" w:rsidTr="00C742BE">
        <w:trPr>
          <w:trHeight w:val="1500"/>
          <w:tblCellSpacing w:w="0" w:type="dxa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Connects issue to self</w:t>
            </w:r>
            <w:r w:rsidRPr="00BF061A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writer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connects the issues to their course or life with examples.</w:t>
            </w: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F061A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The writer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connects the issues to their course or life but does not provide examples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4486" w:rsidRPr="00BF061A" w:rsidRDefault="00484486" w:rsidP="00C74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The writer does not associate the issue with any personal observations.</w:t>
            </w:r>
          </w:p>
        </w:tc>
      </w:tr>
    </w:tbl>
    <w:p w:rsidR="00484486" w:rsidRDefault="00484486" w:rsidP="00484486">
      <w:pPr>
        <w:ind w:left="720" w:hanging="720"/>
        <w:rPr>
          <w:rFonts w:cs="Times New Roman"/>
        </w:rPr>
      </w:pPr>
    </w:p>
    <w:p w:rsidR="00665596" w:rsidRDefault="00665596">
      <w:bookmarkStart w:id="0" w:name="_GoBack"/>
      <w:bookmarkEnd w:id="0"/>
    </w:p>
    <w:sectPr w:rsidR="006655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486"/>
    <w:rsid w:val="00006BB3"/>
    <w:rsid w:val="00017DA3"/>
    <w:rsid w:val="00031FAF"/>
    <w:rsid w:val="00032241"/>
    <w:rsid w:val="000369BC"/>
    <w:rsid w:val="00051DBA"/>
    <w:rsid w:val="00067878"/>
    <w:rsid w:val="00085E55"/>
    <w:rsid w:val="00086004"/>
    <w:rsid w:val="00090186"/>
    <w:rsid w:val="00090D3F"/>
    <w:rsid w:val="00094719"/>
    <w:rsid w:val="000A1B48"/>
    <w:rsid w:val="000A6CC8"/>
    <w:rsid w:val="000A7D27"/>
    <w:rsid w:val="000B556F"/>
    <w:rsid w:val="000D643D"/>
    <w:rsid w:val="000D7007"/>
    <w:rsid w:val="000E0676"/>
    <w:rsid w:val="000E2168"/>
    <w:rsid w:val="000F779E"/>
    <w:rsid w:val="00120306"/>
    <w:rsid w:val="001375AD"/>
    <w:rsid w:val="00142CC1"/>
    <w:rsid w:val="00152C21"/>
    <w:rsid w:val="001633F6"/>
    <w:rsid w:val="00165325"/>
    <w:rsid w:val="00166220"/>
    <w:rsid w:val="0018436A"/>
    <w:rsid w:val="00184F51"/>
    <w:rsid w:val="001A5AD6"/>
    <w:rsid w:val="001B01BE"/>
    <w:rsid w:val="001B3817"/>
    <w:rsid w:val="001D3B51"/>
    <w:rsid w:val="001D6050"/>
    <w:rsid w:val="001E1D13"/>
    <w:rsid w:val="001E3DFF"/>
    <w:rsid w:val="001E70F1"/>
    <w:rsid w:val="001F16D3"/>
    <w:rsid w:val="001F79A1"/>
    <w:rsid w:val="00207EFD"/>
    <w:rsid w:val="00211520"/>
    <w:rsid w:val="00214B1D"/>
    <w:rsid w:val="00216B5F"/>
    <w:rsid w:val="00225BFE"/>
    <w:rsid w:val="00234BC4"/>
    <w:rsid w:val="00237A7C"/>
    <w:rsid w:val="00246BE7"/>
    <w:rsid w:val="002502B7"/>
    <w:rsid w:val="002505AC"/>
    <w:rsid w:val="0027111E"/>
    <w:rsid w:val="002756FC"/>
    <w:rsid w:val="0028332C"/>
    <w:rsid w:val="002A314B"/>
    <w:rsid w:val="002A46C3"/>
    <w:rsid w:val="002B4AE9"/>
    <w:rsid w:val="002C1F29"/>
    <w:rsid w:val="002D62C4"/>
    <w:rsid w:val="002D713F"/>
    <w:rsid w:val="002E1806"/>
    <w:rsid w:val="002E77E1"/>
    <w:rsid w:val="002F399A"/>
    <w:rsid w:val="002F6328"/>
    <w:rsid w:val="002F6DE9"/>
    <w:rsid w:val="003201D5"/>
    <w:rsid w:val="00324A93"/>
    <w:rsid w:val="00326014"/>
    <w:rsid w:val="003311C2"/>
    <w:rsid w:val="00345797"/>
    <w:rsid w:val="0034664D"/>
    <w:rsid w:val="003636BC"/>
    <w:rsid w:val="00363F16"/>
    <w:rsid w:val="0037363C"/>
    <w:rsid w:val="0037694F"/>
    <w:rsid w:val="00377022"/>
    <w:rsid w:val="00377925"/>
    <w:rsid w:val="0038419F"/>
    <w:rsid w:val="00393213"/>
    <w:rsid w:val="00393AFA"/>
    <w:rsid w:val="00395D79"/>
    <w:rsid w:val="003968A1"/>
    <w:rsid w:val="003A43AB"/>
    <w:rsid w:val="003B0145"/>
    <w:rsid w:val="003B01D0"/>
    <w:rsid w:val="003B1AD4"/>
    <w:rsid w:val="003D0026"/>
    <w:rsid w:val="003D66E7"/>
    <w:rsid w:val="003F6CDC"/>
    <w:rsid w:val="00416DDD"/>
    <w:rsid w:val="00416F59"/>
    <w:rsid w:val="00421C84"/>
    <w:rsid w:val="00421F2D"/>
    <w:rsid w:val="00422251"/>
    <w:rsid w:val="004373E3"/>
    <w:rsid w:val="00442E12"/>
    <w:rsid w:val="004539E8"/>
    <w:rsid w:val="004631BA"/>
    <w:rsid w:val="00480FBE"/>
    <w:rsid w:val="00484486"/>
    <w:rsid w:val="004872E2"/>
    <w:rsid w:val="004A57A5"/>
    <w:rsid w:val="004A57FB"/>
    <w:rsid w:val="004B4578"/>
    <w:rsid w:val="004B5958"/>
    <w:rsid w:val="004B5B57"/>
    <w:rsid w:val="004C50D5"/>
    <w:rsid w:val="004D5D92"/>
    <w:rsid w:val="004E054B"/>
    <w:rsid w:val="004E3471"/>
    <w:rsid w:val="004E60AA"/>
    <w:rsid w:val="00501E3F"/>
    <w:rsid w:val="00505219"/>
    <w:rsid w:val="00507825"/>
    <w:rsid w:val="00510C34"/>
    <w:rsid w:val="00541085"/>
    <w:rsid w:val="005512AD"/>
    <w:rsid w:val="00554C07"/>
    <w:rsid w:val="005557BB"/>
    <w:rsid w:val="00564AE0"/>
    <w:rsid w:val="00575482"/>
    <w:rsid w:val="00576408"/>
    <w:rsid w:val="00597F03"/>
    <w:rsid w:val="005A0DA4"/>
    <w:rsid w:val="005A3B1A"/>
    <w:rsid w:val="005B0101"/>
    <w:rsid w:val="005C4B49"/>
    <w:rsid w:val="005C7603"/>
    <w:rsid w:val="005D1936"/>
    <w:rsid w:val="005E21AA"/>
    <w:rsid w:val="005E512D"/>
    <w:rsid w:val="005F2984"/>
    <w:rsid w:val="00622E4A"/>
    <w:rsid w:val="00625885"/>
    <w:rsid w:val="00634368"/>
    <w:rsid w:val="0063653D"/>
    <w:rsid w:val="0064490B"/>
    <w:rsid w:val="00665596"/>
    <w:rsid w:val="0067529D"/>
    <w:rsid w:val="006877A5"/>
    <w:rsid w:val="006A480D"/>
    <w:rsid w:val="006A7B7A"/>
    <w:rsid w:val="006B7838"/>
    <w:rsid w:val="006C3132"/>
    <w:rsid w:val="006D1B2D"/>
    <w:rsid w:val="006D1C67"/>
    <w:rsid w:val="006D1E86"/>
    <w:rsid w:val="006D1FA6"/>
    <w:rsid w:val="006E317E"/>
    <w:rsid w:val="006E5115"/>
    <w:rsid w:val="006F7B5D"/>
    <w:rsid w:val="00702C35"/>
    <w:rsid w:val="0071072C"/>
    <w:rsid w:val="007116C9"/>
    <w:rsid w:val="00711F29"/>
    <w:rsid w:val="0071204C"/>
    <w:rsid w:val="00722D5E"/>
    <w:rsid w:val="0073390F"/>
    <w:rsid w:val="00733B47"/>
    <w:rsid w:val="0073403F"/>
    <w:rsid w:val="00735844"/>
    <w:rsid w:val="00737F2F"/>
    <w:rsid w:val="0074109A"/>
    <w:rsid w:val="00745383"/>
    <w:rsid w:val="00745E44"/>
    <w:rsid w:val="00750553"/>
    <w:rsid w:val="00750767"/>
    <w:rsid w:val="007617F7"/>
    <w:rsid w:val="00775716"/>
    <w:rsid w:val="00775BDE"/>
    <w:rsid w:val="00785DF0"/>
    <w:rsid w:val="00791206"/>
    <w:rsid w:val="0079280A"/>
    <w:rsid w:val="00792C39"/>
    <w:rsid w:val="007930FC"/>
    <w:rsid w:val="00794042"/>
    <w:rsid w:val="007A1091"/>
    <w:rsid w:val="007B4A07"/>
    <w:rsid w:val="007C5F13"/>
    <w:rsid w:val="007E39B1"/>
    <w:rsid w:val="007E3BD1"/>
    <w:rsid w:val="00800E5C"/>
    <w:rsid w:val="008140C0"/>
    <w:rsid w:val="008162E5"/>
    <w:rsid w:val="0082502A"/>
    <w:rsid w:val="00825497"/>
    <w:rsid w:val="0082603A"/>
    <w:rsid w:val="00835244"/>
    <w:rsid w:val="00841FC9"/>
    <w:rsid w:val="00842381"/>
    <w:rsid w:val="00854A77"/>
    <w:rsid w:val="00856EF7"/>
    <w:rsid w:val="00860077"/>
    <w:rsid w:val="008625A4"/>
    <w:rsid w:val="00873332"/>
    <w:rsid w:val="00885F43"/>
    <w:rsid w:val="0089540C"/>
    <w:rsid w:val="008A10C5"/>
    <w:rsid w:val="008A1DF7"/>
    <w:rsid w:val="008A2CBD"/>
    <w:rsid w:val="008A7D11"/>
    <w:rsid w:val="008C444E"/>
    <w:rsid w:val="008E2245"/>
    <w:rsid w:val="008E42CC"/>
    <w:rsid w:val="008F51B6"/>
    <w:rsid w:val="00906783"/>
    <w:rsid w:val="0091383F"/>
    <w:rsid w:val="00914631"/>
    <w:rsid w:val="00916EAF"/>
    <w:rsid w:val="00933A80"/>
    <w:rsid w:val="00937D0A"/>
    <w:rsid w:val="00943F4A"/>
    <w:rsid w:val="00945CE4"/>
    <w:rsid w:val="00960E6B"/>
    <w:rsid w:val="0096323E"/>
    <w:rsid w:val="00967456"/>
    <w:rsid w:val="009709C6"/>
    <w:rsid w:val="00970F54"/>
    <w:rsid w:val="00974EBC"/>
    <w:rsid w:val="009830A6"/>
    <w:rsid w:val="009875C0"/>
    <w:rsid w:val="0099602C"/>
    <w:rsid w:val="009B0740"/>
    <w:rsid w:val="009B204D"/>
    <w:rsid w:val="009C0556"/>
    <w:rsid w:val="009D2AB9"/>
    <w:rsid w:val="009E51B0"/>
    <w:rsid w:val="009E7271"/>
    <w:rsid w:val="009F1A27"/>
    <w:rsid w:val="009F32B5"/>
    <w:rsid w:val="009F479F"/>
    <w:rsid w:val="009F787B"/>
    <w:rsid w:val="00A038A4"/>
    <w:rsid w:val="00A05DAF"/>
    <w:rsid w:val="00A06491"/>
    <w:rsid w:val="00A10E07"/>
    <w:rsid w:val="00A16154"/>
    <w:rsid w:val="00A300BD"/>
    <w:rsid w:val="00A30A84"/>
    <w:rsid w:val="00A41732"/>
    <w:rsid w:val="00A56508"/>
    <w:rsid w:val="00A60253"/>
    <w:rsid w:val="00A653E1"/>
    <w:rsid w:val="00A66726"/>
    <w:rsid w:val="00A850A5"/>
    <w:rsid w:val="00A867EF"/>
    <w:rsid w:val="00AC7E3C"/>
    <w:rsid w:val="00AD7A98"/>
    <w:rsid w:val="00AE1985"/>
    <w:rsid w:val="00AE1994"/>
    <w:rsid w:val="00AE334A"/>
    <w:rsid w:val="00AF1512"/>
    <w:rsid w:val="00B07815"/>
    <w:rsid w:val="00B129BB"/>
    <w:rsid w:val="00B24E36"/>
    <w:rsid w:val="00B27F1D"/>
    <w:rsid w:val="00B4187B"/>
    <w:rsid w:val="00B4751F"/>
    <w:rsid w:val="00B608C8"/>
    <w:rsid w:val="00B77951"/>
    <w:rsid w:val="00B807A0"/>
    <w:rsid w:val="00B83E8C"/>
    <w:rsid w:val="00BA60FE"/>
    <w:rsid w:val="00BD14C9"/>
    <w:rsid w:val="00BD728F"/>
    <w:rsid w:val="00BE52CD"/>
    <w:rsid w:val="00BF2B2F"/>
    <w:rsid w:val="00BF42AF"/>
    <w:rsid w:val="00C03116"/>
    <w:rsid w:val="00C03194"/>
    <w:rsid w:val="00C05D9E"/>
    <w:rsid w:val="00C13499"/>
    <w:rsid w:val="00C14EFA"/>
    <w:rsid w:val="00C157B2"/>
    <w:rsid w:val="00C46309"/>
    <w:rsid w:val="00C779EB"/>
    <w:rsid w:val="00CA128B"/>
    <w:rsid w:val="00CA4E18"/>
    <w:rsid w:val="00CA7075"/>
    <w:rsid w:val="00CA7370"/>
    <w:rsid w:val="00CB3986"/>
    <w:rsid w:val="00CC01C0"/>
    <w:rsid w:val="00CC232A"/>
    <w:rsid w:val="00CC5757"/>
    <w:rsid w:val="00CC7675"/>
    <w:rsid w:val="00CD5E59"/>
    <w:rsid w:val="00CD7191"/>
    <w:rsid w:val="00CE3A77"/>
    <w:rsid w:val="00CF5BB7"/>
    <w:rsid w:val="00D0494A"/>
    <w:rsid w:val="00D13527"/>
    <w:rsid w:val="00D1643C"/>
    <w:rsid w:val="00D36D7E"/>
    <w:rsid w:val="00D7127B"/>
    <w:rsid w:val="00D716A2"/>
    <w:rsid w:val="00D729B4"/>
    <w:rsid w:val="00D7318A"/>
    <w:rsid w:val="00D83D4F"/>
    <w:rsid w:val="00D86A3A"/>
    <w:rsid w:val="00DA1F1A"/>
    <w:rsid w:val="00DA56B8"/>
    <w:rsid w:val="00DB1B0A"/>
    <w:rsid w:val="00DB3A5C"/>
    <w:rsid w:val="00DD360C"/>
    <w:rsid w:val="00DF7F7E"/>
    <w:rsid w:val="00E00846"/>
    <w:rsid w:val="00E1169F"/>
    <w:rsid w:val="00E31BC2"/>
    <w:rsid w:val="00E346A1"/>
    <w:rsid w:val="00E506D6"/>
    <w:rsid w:val="00E542D4"/>
    <w:rsid w:val="00E763D2"/>
    <w:rsid w:val="00E80A2B"/>
    <w:rsid w:val="00E864FE"/>
    <w:rsid w:val="00ED0856"/>
    <w:rsid w:val="00ED536A"/>
    <w:rsid w:val="00EE2FD8"/>
    <w:rsid w:val="00EE4852"/>
    <w:rsid w:val="00EF7ED8"/>
    <w:rsid w:val="00F00230"/>
    <w:rsid w:val="00F01B97"/>
    <w:rsid w:val="00F159F8"/>
    <w:rsid w:val="00F24569"/>
    <w:rsid w:val="00F35F31"/>
    <w:rsid w:val="00F448F6"/>
    <w:rsid w:val="00F525C4"/>
    <w:rsid w:val="00F52B4C"/>
    <w:rsid w:val="00F60624"/>
    <w:rsid w:val="00F612D6"/>
    <w:rsid w:val="00F61AB8"/>
    <w:rsid w:val="00F93653"/>
    <w:rsid w:val="00F95E3A"/>
    <w:rsid w:val="00F97158"/>
    <w:rsid w:val="00F9769A"/>
    <w:rsid w:val="00FB7132"/>
    <w:rsid w:val="00FD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4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Million</dc:creator>
  <cp:lastModifiedBy>Laura Million</cp:lastModifiedBy>
  <cp:revision>1</cp:revision>
  <dcterms:created xsi:type="dcterms:W3CDTF">2013-02-28T15:21:00Z</dcterms:created>
  <dcterms:modified xsi:type="dcterms:W3CDTF">2013-02-28T15:21:00Z</dcterms:modified>
</cp:coreProperties>
</file>